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DA60" w14:textId="66879E1B" w:rsidR="005C5D7E" w:rsidRPr="0069484D" w:rsidRDefault="005C5D7E" w:rsidP="00BF7BBC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69484D"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pl-PL"/>
        </w:rPr>
        <w:t>Regulamin uczestnictwa w „</w:t>
      </w:r>
      <w:r w:rsidR="00686FAF"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pl-PL"/>
        </w:rPr>
        <w:t>Spotkaniach promocyjnych i wykładach</w:t>
      </w:r>
      <w:r w:rsidRPr="0069484D"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” </w:t>
      </w:r>
      <w:r w:rsidR="0069484D"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pl-PL"/>
        </w:rPr>
        <w:br/>
      </w:r>
      <w:r w:rsidRPr="0069484D"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pl-PL"/>
        </w:rPr>
        <w:t>w 2020 roku organizowanych przez Towarzystwo Ziemi Głogowskiej</w:t>
      </w:r>
      <w:r w:rsidR="006A5F29" w:rsidRPr="0069484D"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pl-PL"/>
        </w:rPr>
        <w:t>.</w:t>
      </w:r>
    </w:p>
    <w:p w14:paraId="329BB455" w14:textId="0CB54647" w:rsidR="006A5F29" w:rsidRPr="00B7483A" w:rsidRDefault="00BF7BBC" w:rsidP="005C5D7E">
      <w:pPr>
        <w:spacing w:after="0" w:line="240" w:lineRule="auto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   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 Zgodnie z „Wytycznymi dla organizatorów imprez kulturalnych i rozrywkowych w trakcie epidemii wirusa SARS-CoV-2 w Polsce wydanych przez Ministerstwo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K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ultury i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D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ziedzictwa Narodowego,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M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inisterstwo Rozwoju oraz</w:t>
      </w:r>
      <w:r w:rsidR="00B7483A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 Głównego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 Inspektora Sanitarnego)</w:t>
      </w:r>
    </w:p>
    <w:p w14:paraId="4D9FD3D5" w14:textId="77777777" w:rsidR="005C5D7E" w:rsidRPr="00B7483A" w:rsidRDefault="005C5D7E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47271C9" w14:textId="39141278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1B1B1B"/>
          <w:sz w:val="32"/>
          <w:szCs w:val="32"/>
          <w:lang w:eastAsia="pl-PL"/>
        </w:rPr>
        <w:t>1.</w:t>
      </w:r>
      <w:r w:rsidR="005C5D7E" w:rsidRPr="006E2529">
        <w:rPr>
          <w:rFonts w:eastAsia="Times New Roman" w:cs="Arial"/>
          <w:color w:val="1B1B1B"/>
          <w:sz w:val="32"/>
          <w:szCs w:val="32"/>
          <w:lang w:eastAsia="pl-PL"/>
        </w:rPr>
        <w:t xml:space="preserve">Uczestnik ma 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obowiązek samodzielnie wyposażyć się w materiały ochrony osobistej </w:t>
      </w:r>
      <w:r>
        <w:rPr>
          <w:rFonts w:eastAsia="Times New Roman" w:cs="Arial"/>
          <w:color w:val="000000"/>
          <w:sz w:val="32"/>
          <w:szCs w:val="32"/>
          <w:lang w:eastAsia="pl-PL"/>
        </w:rPr>
        <w:br/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>(np. maseczki/przyłbicy/elementu odzieży) i zakrywać za ich pomocą usta i nos przez cały czas przebywania w miejscu koncertu.</w:t>
      </w:r>
    </w:p>
    <w:p w14:paraId="65840ED9" w14:textId="602A4F19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1B1B1B"/>
          <w:sz w:val="32"/>
          <w:szCs w:val="32"/>
          <w:lang w:eastAsia="pl-PL"/>
        </w:rPr>
        <w:t>2.</w:t>
      </w:r>
      <w:r w:rsidR="005C5D7E" w:rsidRPr="006E2529">
        <w:rPr>
          <w:rFonts w:eastAsia="Times New Roman" w:cs="Arial"/>
          <w:color w:val="1B1B1B"/>
          <w:sz w:val="32"/>
          <w:szCs w:val="32"/>
          <w:lang w:eastAsia="pl-PL"/>
        </w:rPr>
        <w:t xml:space="preserve">Uczestnik ma 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>obowiązek złożenia pisemnego oświadczenia o stanie zdrowia przed wejściem na wydarzenie. Uczestnik nie może wziąć udziału w koncercie, jeśli nie złoży tego oświadczenia Organizatorowi.</w:t>
      </w:r>
    </w:p>
    <w:p w14:paraId="163A8B27" w14:textId="52295AFB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1B1B1B"/>
          <w:sz w:val="32"/>
          <w:szCs w:val="32"/>
          <w:lang w:eastAsia="pl-PL"/>
        </w:rPr>
        <w:t>3.</w:t>
      </w:r>
      <w:r w:rsidR="005C5D7E" w:rsidRPr="006E2529">
        <w:rPr>
          <w:rFonts w:eastAsia="Times New Roman" w:cs="Arial"/>
          <w:color w:val="1B1B1B"/>
          <w:sz w:val="32"/>
          <w:szCs w:val="32"/>
          <w:lang w:eastAsia="pl-PL"/>
        </w:rPr>
        <w:t>Należy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zdezynfekować ręce przy wejściu na koncert.</w:t>
      </w:r>
    </w:p>
    <w:p w14:paraId="5EF9155B" w14:textId="2FAE92F2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>4.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Przed wejściem na </w:t>
      </w:r>
      <w:r w:rsidR="00686FAF">
        <w:rPr>
          <w:rFonts w:eastAsia="Times New Roman" w:cs="Arial"/>
          <w:color w:val="000000"/>
          <w:sz w:val="32"/>
          <w:szCs w:val="32"/>
          <w:lang w:eastAsia="pl-PL"/>
        </w:rPr>
        <w:t>spotkanie lub wykład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(np. w kolejkach) oraz w obiekcie należy zachować dystans min.</w:t>
      </w:r>
      <w:r w:rsidR="00C63CDB" w:rsidRPr="006E2529">
        <w:rPr>
          <w:rFonts w:eastAsia="Times New Roman" w:cs="Arial"/>
          <w:color w:val="000000"/>
          <w:sz w:val="32"/>
          <w:szCs w:val="32"/>
          <w:lang w:eastAsia="pl-PL"/>
        </w:rPr>
        <w:br/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2 m.</w:t>
      </w:r>
      <w:r w:rsidR="00E42E58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i poddać się procedurze mierzenia temperatury</w:t>
      </w:r>
      <w:r w:rsidR="00B7483A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ciała</w:t>
      </w:r>
      <w:r w:rsidR="00E42E58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bezdotykowym  termometrem na podczerwień. </w:t>
      </w:r>
    </w:p>
    <w:p w14:paraId="14B53B1F" w14:textId="27F46E3B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>5.</w:t>
      </w:r>
      <w:r w:rsidR="00686FAF">
        <w:rPr>
          <w:rFonts w:eastAsia="Times New Roman" w:cs="Arial"/>
          <w:color w:val="000000"/>
          <w:sz w:val="32"/>
          <w:szCs w:val="32"/>
          <w:lang w:eastAsia="pl-PL"/>
        </w:rPr>
        <w:t xml:space="preserve">Miejsca 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powinny być zajmowane naprzemiennie, z zachowaniem jednego wolnego miejsca między widzami - należy stosować się do informacji rozmieszczonych </w:t>
      </w:r>
      <w:r w:rsidR="00686FAF">
        <w:rPr>
          <w:rFonts w:eastAsia="Times New Roman" w:cs="Arial"/>
          <w:color w:val="000000"/>
          <w:sz w:val="32"/>
          <w:szCs w:val="32"/>
          <w:lang w:eastAsia="pl-PL"/>
        </w:rPr>
        <w:t>na sali wydarzenia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. Obowiązek zachowania jednego wolnego miejsca między widzami nie dotyczy </w:t>
      </w:r>
      <w:r w:rsidR="00686FAF">
        <w:rPr>
          <w:rFonts w:eastAsia="Times New Roman" w:cs="Arial"/>
          <w:color w:val="000000"/>
          <w:sz w:val="32"/>
          <w:szCs w:val="32"/>
          <w:lang w:eastAsia="pl-PL"/>
        </w:rPr>
        <w:t>uczestnika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>, który:</w:t>
      </w:r>
    </w:p>
    <w:p w14:paraId="07A9DFCB" w14:textId="77777777" w:rsidR="005C5D7E" w:rsidRPr="006E2529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sz w:val="32"/>
          <w:szCs w:val="32"/>
          <w:lang w:eastAsia="pl-PL"/>
        </w:rPr>
      </w:pPr>
      <w:r w:rsidRPr="006E2529">
        <w:rPr>
          <w:rFonts w:eastAsia="Times New Roman" w:cs="Arial"/>
          <w:color w:val="000000"/>
          <w:sz w:val="32"/>
          <w:szCs w:val="32"/>
          <w:lang w:eastAsia="pl-PL"/>
        </w:rPr>
        <w:t>uczestniczy w pokazie z dzieckiem do ukończenia 13. roku życia,</w:t>
      </w:r>
    </w:p>
    <w:p w14:paraId="1AFB25D2" w14:textId="77777777" w:rsidR="005C5D7E" w:rsidRPr="006E2529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sz w:val="32"/>
          <w:szCs w:val="32"/>
          <w:lang w:eastAsia="pl-PL"/>
        </w:rPr>
      </w:pPr>
      <w:r w:rsidRPr="006E2529">
        <w:rPr>
          <w:rFonts w:eastAsia="Times New Roman" w:cs="Arial"/>
          <w:color w:val="000000"/>
          <w:sz w:val="32"/>
          <w:szCs w:val="32"/>
          <w:lang w:eastAsia="pl-PL"/>
        </w:rPr>
        <w:t>jest osobą z orzeczeniem o niepełnosprawności, osobą z orzeczeniem o stopniu niepełnosprawności, osobą z orzeczeniem o potrzebie kształcenia specjalnego lub osobą, która ze względu na stan zdrowia nie może poruszać się samodzielnie,</w:t>
      </w:r>
    </w:p>
    <w:p w14:paraId="2FE6B02C" w14:textId="77777777" w:rsidR="005C5D7E" w:rsidRPr="006E2529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sz w:val="32"/>
          <w:szCs w:val="32"/>
          <w:lang w:eastAsia="pl-PL"/>
        </w:rPr>
      </w:pPr>
      <w:r w:rsidRPr="006E2529">
        <w:rPr>
          <w:rFonts w:eastAsia="Times New Roman" w:cs="Arial"/>
          <w:color w:val="000000"/>
          <w:sz w:val="32"/>
          <w:szCs w:val="32"/>
          <w:lang w:eastAsia="pl-PL"/>
        </w:rPr>
        <w:t>uczestniczy w koncercie z osobami, z którymi wspólnie mieszka/gospodaruje.</w:t>
      </w:r>
    </w:p>
    <w:p w14:paraId="40015B61" w14:textId="172D36D8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1B1B1B"/>
          <w:sz w:val="32"/>
          <w:szCs w:val="32"/>
          <w:lang w:eastAsia="pl-PL"/>
        </w:rPr>
        <w:t>6.</w:t>
      </w:r>
      <w:r w:rsidR="005C5D7E" w:rsidRPr="006E2529">
        <w:rPr>
          <w:rFonts w:eastAsia="Times New Roman" w:cs="Arial"/>
          <w:color w:val="1B1B1B"/>
          <w:sz w:val="32"/>
          <w:szCs w:val="32"/>
          <w:lang w:eastAsia="pl-PL"/>
        </w:rPr>
        <w:t>Zużyte środki ochrony osobistej należy wyrzucić do dedykowanych pojemników.</w:t>
      </w:r>
    </w:p>
    <w:p w14:paraId="0F1B7873" w14:textId="7146466B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>7.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>Po zakończeniu wydarzenia należy sprawnie opuścić obiekt razem ze swoją sekcją, w wyznaczonej przez Organizatora kolejności.</w:t>
      </w:r>
    </w:p>
    <w:p w14:paraId="2BE88FF2" w14:textId="155A1A71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1B1B1B"/>
          <w:sz w:val="32"/>
          <w:szCs w:val="32"/>
          <w:lang w:eastAsia="pl-PL"/>
        </w:rPr>
        <w:t>8.</w:t>
      </w:r>
      <w:r w:rsidR="005C5D7E" w:rsidRPr="006E2529">
        <w:rPr>
          <w:rFonts w:eastAsia="Times New Roman" w:cs="Arial"/>
          <w:color w:val="1B1B1B"/>
          <w:sz w:val="32"/>
          <w:szCs w:val="32"/>
          <w:lang w:eastAsia="pl-PL"/>
        </w:rPr>
        <w:t xml:space="preserve">Uczestnik ma 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obowiązek bezwzględnego stosowania się do wskazówek obsługi koncertu </w:t>
      </w:r>
      <w:r w:rsidR="00E42E58" w:rsidRPr="006E2529">
        <w:rPr>
          <w:rFonts w:eastAsia="Times New Roman" w:cs="Arial"/>
          <w:color w:val="000000"/>
          <w:sz w:val="32"/>
          <w:szCs w:val="32"/>
          <w:lang w:eastAsia="pl-PL"/>
        </w:rPr>
        <w:t>dotyczących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 xml:space="preserve"> logistyki i zachowania bezpieczeństwa podczas wydarzenia.</w:t>
      </w:r>
    </w:p>
    <w:p w14:paraId="13E70B49" w14:textId="0FB53CF9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>9.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>Uczestnictwo w wydarzeniu jest równoznaczne z wyrażeniem zgody na nieodpłatne wykorzystanie swojego wizerunku przez Organizatora do celów promocyjnych na polach eksploatacji: druk i media elektroniczne (m.in. Facebook, strona internetowa Organizatora, portale informacyjne).</w:t>
      </w:r>
    </w:p>
    <w:p w14:paraId="21A8B73A" w14:textId="418B1BAD" w:rsidR="005C5D7E" w:rsidRPr="006E2529" w:rsidRDefault="006E2529" w:rsidP="006E25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>10.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>Uczestnictwo w wydarzeniu jest równoznaczne z akceptacją ww. regulaminu, którego zapisów uczestnik jest zobowiązany przestrzegać.</w:t>
      </w:r>
    </w:p>
    <w:p w14:paraId="6089FF64" w14:textId="439D659D" w:rsidR="005C5D7E" w:rsidRPr="006E2529" w:rsidRDefault="006E2529" w:rsidP="006E2529">
      <w:pPr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>11.</w:t>
      </w:r>
      <w:r w:rsidR="005C5D7E" w:rsidRPr="006E2529">
        <w:rPr>
          <w:rFonts w:eastAsia="Times New Roman" w:cs="Arial"/>
          <w:color w:val="000000"/>
          <w:sz w:val="32"/>
          <w:szCs w:val="32"/>
          <w:lang w:eastAsia="pl-PL"/>
        </w:rPr>
        <w:t>Nieprzestrzeganie ww. zapisów będzie skutkowało wyproszeniem Uczestnika z koncertu.</w:t>
      </w:r>
    </w:p>
    <w:p w14:paraId="29177892" w14:textId="77777777" w:rsidR="005C5D7E" w:rsidRPr="006E2529" w:rsidRDefault="005C5D7E" w:rsidP="005C5D7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6E2529">
        <w:rPr>
          <w:rFonts w:eastAsia="Times New Roman" w:cs="Times New Roman"/>
          <w:sz w:val="32"/>
          <w:szCs w:val="32"/>
          <w:lang w:eastAsia="pl-PL"/>
        </w:rPr>
        <w:t> </w:t>
      </w:r>
    </w:p>
    <w:p w14:paraId="04793955" w14:textId="77777777" w:rsidR="005C5D7E" w:rsidRPr="006E2529" w:rsidRDefault="005C5D7E" w:rsidP="005C5D7E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6E2529">
        <w:rPr>
          <w:rFonts w:eastAsia="Times New Roman" w:cs="Arial"/>
          <w:b/>
          <w:bCs/>
          <w:color w:val="000000"/>
          <w:sz w:val="32"/>
          <w:szCs w:val="32"/>
          <w:shd w:val="clear" w:color="auto" w:fill="FFFFFF"/>
          <w:lang w:eastAsia="pl-PL"/>
        </w:rPr>
        <w:t>Procedury postępowania w przypadku potwierdzenia zakażenia wirusem SARS-CoV-2 uczestnika lub obsługi wydarzenia.</w:t>
      </w:r>
    </w:p>
    <w:p w14:paraId="39991F83" w14:textId="371A60B8" w:rsidR="005C5D7E" w:rsidRPr="006E2529" w:rsidRDefault="005C5D7E" w:rsidP="005C5D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 w:rsidRPr="006E2529">
        <w:rPr>
          <w:rFonts w:eastAsia="Times New Roman" w:cs="Arial"/>
          <w:color w:val="000000"/>
          <w:sz w:val="32"/>
          <w:szCs w:val="32"/>
          <w:lang w:eastAsia="pl-PL"/>
        </w:rPr>
        <w:t>Organizator ma obowiązek udostępnić listę uczestników i pracowników odpowiednim pracownikom Powiatowej Stacji Sanitarno-Epidemiologicznej.</w:t>
      </w:r>
    </w:p>
    <w:p w14:paraId="09FD53F4" w14:textId="48655D7F" w:rsidR="00B7483A" w:rsidRPr="006E2529" w:rsidRDefault="00B7483A" w:rsidP="00B7483A">
      <w:pPr>
        <w:pStyle w:val="Akapitzlist"/>
        <w:numPr>
          <w:ilvl w:val="0"/>
          <w:numId w:val="9"/>
        </w:numPr>
        <w:jc w:val="both"/>
        <w:rPr>
          <w:rFonts w:cs="Arial"/>
          <w:b/>
          <w:bCs/>
          <w:sz w:val="32"/>
          <w:szCs w:val="32"/>
        </w:rPr>
      </w:pPr>
      <w:r w:rsidRPr="006E2529">
        <w:rPr>
          <w:rFonts w:cs="Arial"/>
          <w:sz w:val="32"/>
          <w:szCs w:val="32"/>
          <w:u w:val="single"/>
        </w:rPr>
        <w:t>Informujemy, iż administratorem Państwa danych osobowych jest Towarzystwo Ziemi Głogowskiej. Dane osobowe będą przetwarzane zgodnie z zasadami RODO tylko i wyłącznie w zakresie i  w celu niezbędnym do przeprowadzenia wydarzenia i zachowania zasad bezpieczeństwa epidemiologicznego.</w:t>
      </w:r>
    </w:p>
    <w:p w14:paraId="425AAFD1" w14:textId="77777777" w:rsidR="005C5D7E" w:rsidRPr="006E2529" w:rsidRDefault="005C5D7E" w:rsidP="005C5D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sz w:val="32"/>
          <w:szCs w:val="32"/>
          <w:lang w:eastAsia="pl-PL"/>
        </w:rPr>
      </w:pPr>
      <w:r w:rsidRPr="006E2529">
        <w:rPr>
          <w:rFonts w:eastAsia="Times New Roman" w:cs="Arial"/>
          <w:color w:val="000000"/>
          <w:sz w:val="32"/>
          <w:szCs w:val="32"/>
          <w:lang w:eastAsia="pl-PL"/>
        </w:rPr>
        <w:t>Rekomenduje się stosowanie do wytycznych Głównego Inspektora Sanitarnego dostępnych na stronie gov.pl/web/</w:t>
      </w:r>
      <w:proofErr w:type="spellStart"/>
      <w:r w:rsidRPr="006E2529">
        <w:rPr>
          <w:rFonts w:eastAsia="Times New Roman" w:cs="Arial"/>
          <w:color w:val="000000"/>
          <w:sz w:val="32"/>
          <w:szCs w:val="32"/>
          <w:lang w:eastAsia="pl-PL"/>
        </w:rPr>
        <w:t>koronawirus</w:t>
      </w:r>
      <w:proofErr w:type="spellEnd"/>
      <w:r w:rsidRPr="006E2529">
        <w:rPr>
          <w:rFonts w:eastAsia="Times New Roman" w:cs="Arial"/>
          <w:color w:val="000000"/>
          <w:sz w:val="32"/>
          <w:szCs w:val="32"/>
          <w:lang w:eastAsia="pl-PL"/>
        </w:rPr>
        <w:t>/ oraz gis.gov.pl, odnoszących się do osób, które miały kontakt z zakażonym.</w:t>
      </w:r>
      <w:r w:rsidRPr="006E2529">
        <w:rPr>
          <w:rFonts w:eastAsia="Times New Roman" w:cs="Arial"/>
          <w:color w:val="1B1B1B"/>
          <w:sz w:val="32"/>
          <w:szCs w:val="32"/>
          <w:lang w:eastAsia="pl-PL"/>
        </w:rPr>
        <w:t> </w:t>
      </w:r>
    </w:p>
    <w:p w14:paraId="2C17CCDA" w14:textId="77777777" w:rsidR="005C5D7E" w:rsidRDefault="005C5D7E" w:rsidP="005C5D7E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14:paraId="08502309" w14:textId="77777777" w:rsidR="006E2529" w:rsidRDefault="006E2529" w:rsidP="005C5D7E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14:paraId="055CD26F" w14:textId="77777777" w:rsidR="006E2529" w:rsidRDefault="006E2529" w:rsidP="005C5D7E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14:paraId="5501AEB6" w14:textId="77777777" w:rsidR="006E2529" w:rsidRPr="006E2529" w:rsidRDefault="006E2529" w:rsidP="005C5D7E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14:paraId="281A9E90" w14:textId="542BBDCB" w:rsidR="005C5D7E" w:rsidRPr="006E2529" w:rsidRDefault="005C5D7E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32"/>
          <w:szCs w:val="32"/>
          <w:lang w:eastAsia="pl-PL"/>
        </w:rPr>
      </w:pPr>
      <w:r w:rsidRPr="006E2529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 xml:space="preserve">OŚWIADCZENIE MOŻNA POBRAĆ I PRZYNIEŚĆ WYPEŁNIONE NA </w:t>
      </w:r>
      <w:r w:rsidR="00686FAF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>WYDARZENIE</w:t>
      </w:r>
      <w:r w:rsidRPr="006E2529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>:</w:t>
      </w:r>
    </w:p>
    <w:p w14:paraId="21FE35B3" w14:textId="330B742C" w:rsidR="00B7483A" w:rsidRPr="006E2529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32"/>
          <w:szCs w:val="32"/>
          <w:lang w:eastAsia="pl-PL"/>
        </w:rPr>
      </w:pPr>
      <w:r w:rsidRPr="006E2529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 xml:space="preserve">Strona internetowa : </w:t>
      </w:r>
      <w:hyperlink r:id="rId5" w:history="1">
        <w:r w:rsidRPr="006E2529">
          <w:rPr>
            <w:rStyle w:val="Hipercze"/>
            <w:rFonts w:eastAsia="Times New Roman" w:cs="Arial"/>
            <w:b/>
            <w:bCs/>
            <w:sz w:val="32"/>
            <w:szCs w:val="32"/>
            <w:lang w:eastAsia="pl-PL"/>
          </w:rPr>
          <w:t>www.tzglogow.pl</w:t>
        </w:r>
      </w:hyperlink>
      <w:r w:rsidR="006E2529" w:rsidRPr="006E2529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 xml:space="preserve">  </w:t>
      </w:r>
    </w:p>
    <w:p w14:paraId="69CD086F" w14:textId="1E93AA6F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</w:p>
    <w:p w14:paraId="0DA340A3" w14:textId="77777777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0335961F" w14:textId="77777777" w:rsidR="00B7483A" w:rsidRPr="00B7483A" w:rsidRDefault="00B7483A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1B46126" w14:textId="77777777" w:rsidR="005C5D7E" w:rsidRPr="00B7483A" w:rsidRDefault="005C5D7E" w:rsidP="005C5D7E">
      <w:pPr>
        <w:jc w:val="both"/>
      </w:pPr>
    </w:p>
    <w:sectPr w:rsidR="005C5D7E" w:rsidRPr="00B7483A" w:rsidSect="0069484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6081A"/>
    <w:multiLevelType w:val="multilevel"/>
    <w:tmpl w:val="D6622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C1D77"/>
    <w:multiLevelType w:val="multilevel"/>
    <w:tmpl w:val="ADBA3C40"/>
    <w:lvl w:ilvl="0">
      <w:start w:val="1"/>
      <w:numFmt w:val="decimal"/>
      <w:lvlText w:val="%1."/>
      <w:lvlJc w:val="left"/>
      <w:pPr>
        <w:tabs>
          <w:tab w:val="num" w:pos="5179"/>
        </w:tabs>
        <w:ind w:left="5179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5899"/>
        </w:tabs>
        <w:ind w:left="5899" w:hanging="360"/>
      </w:pPr>
    </w:lvl>
    <w:lvl w:ilvl="2" w:tentative="1">
      <w:start w:val="1"/>
      <w:numFmt w:val="decimal"/>
      <w:lvlText w:val="%3."/>
      <w:lvlJc w:val="left"/>
      <w:pPr>
        <w:tabs>
          <w:tab w:val="num" w:pos="6619"/>
        </w:tabs>
        <w:ind w:left="6619" w:hanging="360"/>
      </w:pPr>
    </w:lvl>
    <w:lvl w:ilvl="3" w:tentative="1">
      <w:start w:val="1"/>
      <w:numFmt w:val="decimal"/>
      <w:lvlText w:val="%4."/>
      <w:lvlJc w:val="left"/>
      <w:pPr>
        <w:tabs>
          <w:tab w:val="num" w:pos="7339"/>
        </w:tabs>
        <w:ind w:left="7339" w:hanging="360"/>
      </w:pPr>
    </w:lvl>
    <w:lvl w:ilvl="4" w:tentative="1">
      <w:start w:val="1"/>
      <w:numFmt w:val="decimal"/>
      <w:lvlText w:val="%5."/>
      <w:lvlJc w:val="left"/>
      <w:pPr>
        <w:tabs>
          <w:tab w:val="num" w:pos="8059"/>
        </w:tabs>
        <w:ind w:left="8059" w:hanging="360"/>
      </w:pPr>
    </w:lvl>
    <w:lvl w:ilvl="5" w:tentative="1">
      <w:start w:val="1"/>
      <w:numFmt w:val="decimal"/>
      <w:lvlText w:val="%6."/>
      <w:lvlJc w:val="left"/>
      <w:pPr>
        <w:tabs>
          <w:tab w:val="num" w:pos="8779"/>
        </w:tabs>
        <w:ind w:left="8779" w:hanging="360"/>
      </w:pPr>
    </w:lvl>
    <w:lvl w:ilvl="6" w:tentative="1">
      <w:start w:val="1"/>
      <w:numFmt w:val="decimal"/>
      <w:lvlText w:val="%7."/>
      <w:lvlJc w:val="left"/>
      <w:pPr>
        <w:tabs>
          <w:tab w:val="num" w:pos="9499"/>
        </w:tabs>
        <w:ind w:left="9499" w:hanging="360"/>
      </w:pPr>
    </w:lvl>
    <w:lvl w:ilvl="7" w:tentative="1">
      <w:start w:val="1"/>
      <w:numFmt w:val="decimal"/>
      <w:lvlText w:val="%8."/>
      <w:lvlJc w:val="left"/>
      <w:pPr>
        <w:tabs>
          <w:tab w:val="num" w:pos="10219"/>
        </w:tabs>
        <w:ind w:left="10219" w:hanging="360"/>
      </w:pPr>
    </w:lvl>
    <w:lvl w:ilvl="8" w:tentative="1">
      <w:start w:val="1"/>
      <w:numFmt w:val="decimal"/>
      <w:lvlText w:val="%9."/>
      <w:lvlJc w:val="left"/>
      <w:pPr>
        <w:tabs>
          <w:tab w:val="num" w:pos="10939"/>
        </w:tabs>
        <w:ind w:left="10939" w:hanging="360"/>
      </w:pPr>
    </w:lvl>
  </w:abstractNum>
  <w:abstractNum w:abstractNumId="2" w15:restartNumberingAfterBreak="0">
    <w:nsid w:val="5CE74878"/>
    <w:multiLevelType w:val="multilevel"/>
    <w:tmpl w:val="C6C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56843"/>
    <w:multiLevelType w:val="multilevel"/>
    <w:tmpl w:val="532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7E"/>
    <w:rsid w:val="005C5D7E"/>
    <w:rsid w:val="00686FAF"/>
    <w:rsid w:val="0069484D"/>
    <w:rsid w:val="006A5F29"/>
    <w:rsid w:val="006E2529"/>
    <w:rsid w:val="0090618E"/>
    <w:rsid w:val="009C1363"/>
    <w:rsid w:val="00B7483A"/>
    <w:rsid w:val="00BF7BBC"/>
    <w:rsid w:val="00C63CDB"/>
    <w:rsid w:val="00E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7D3"/>
  <w15:chartTrackingRefBased/>
  <w15:docId w15:val="{362A9F3E-96E7-46FB-B182-74DBC90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D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D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48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z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Mazurek</dc:creator>
  <cp:keywords/>
  <dc:description/>
  <cp:lastModifiedBy>Zbigniew Mazurek</cp:lastModifiedBy>
  <cp:revision>2</cp:revision>
  <cp:lastPrinted>2020-08-25T09:43:00Z</cp:lastPrinted>
  <dcterms:created xsi:type="dcterms:W3CDTF">2020-09-27T05:06:00Z</dcterms:created>
  <dcterms:modified xsi:type="dcterms:W3CDTF">2020-09-27T05:06:00Z</dcterms:modified>
</cp:coreProperties>
</file>